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AE4" w:rsidRPr="005E52BF" w:rsidRDefault="00713AE4" w:rsidP="00713AE4">
      <w:pPr>
        <w:pStyle w:val="12"/>
        <w:keepNext/>
        <w:keepLines/>
        <w:shd w:val="clear" w:color="auto" w:fill="auto"/>
        <w:tabs>
          <w:tab w:val="left" w:pos="9356"/>
        </w:tabs>
        <w:spacing w:before="0" w:after="0"/>
        <w:ind w:right="4"/>
        <w:jc w:val="center"/>
        <w:rPr>
          <w:rStyle w:val="113pt"/>
          <w:b/>
          <w:sz w:val="24"/>
          <w:szCs w:val="24"/>
          <w:lang w:val="en-US"/>
        </w:rPr>
      </w:pPr>
      <w:bookmarkStart w:id="0" w:name="bookmark0"/>
      <w:r w:rsidRPr="005E52BF">
        <w:rPr>
          <w:rStyle w:val="113pt"/>
          <w:b/>
          <w:sz w:val="24"/>
          <w:szCs w:val="24"/>
        </w:rPr>
        <w:t>ЗАПОВЕД</w:t>
      </w:r>
    </w:p>
    <w:p w:rsidR="00713AE4" w:rsidRPr="00562AC9" w:rsidRDefault="00292ADB" w:rsidP="00713AE4">
      <w:pPr>
        <w:pStyle w:val="12"/>
        <w:keepNext/>
        <w:keepLines/>
        <w:shd w:val="clear" w:color="auto" w:fill="auto"/>
        <w:tabs>
          <w:tab w:val="left" w:pos="9356"/>
        </w:tabs>
        <w:spacing w:before="0" w:after="0"/>
        <w:ind w:right="4"/>
        <w:jc w:val="center"/>
        <w:rPr>
          <w:sz w:val="24"/>
          <w:szCs w:val="24"/>
        </w:rPr>
      </w:pPr>
      <w:r w:rsidRPr="005E52BF">
        <w:rPr>
          <w:b/>
          <w:sz w:val="24"/>
          <w:szCs w:val="24"/>
        </w:rPr>
        <w:t>№ 2</w:t>
      </w:r>
      <w:r w:rsidR="00713AE4" w:rsidRPr="005E52BF">
        <w:rPr>
          <w:b/>
          <w:sz w:val="24"/>
          <w:szCs w:val="24"/>
        </w:rPr>
        <w:t>/1</w:t>
      </w:r>
      <w:r w:rsidR="005E52BF" w:rsidRPr="005E52BF">
        <w:rPr>
          <w:b/>
          <w:sz w:val="24"/>
          <w:szCs w:val="24"/>
        </w:rPr>
        <w:t>2</w:t>
      </w:r>
      <w:r w:rsidR="00713AE4" w:rsidRPr="005E52BF">
        <w:rPr>
          <w:b/>
          <w:sz w:val="24"/>
          <w:szCs w:val="24"/>
        </w:rPr>
        <w:t>.</w:t>
      </w:r>
      <w:r w:rsidR="00B46D87">
        <w:rPr>
          <w:b/>
          <w:sz w:val="24"/>
          <w:szCs w:val="24"/>
        </w:rPr>
        <w:t>11</w:t>
      </w:r>
      <w:r w:rsidR="00713AE4" w:rsidRPr="005E52BF">
        <w:rPr>
          <w:b/>
          <w:sz w:val="24"/>
          <w:szCs w:val="24"/>
        </w:rPr>
        <w:t>.201</w:t>
      </w:r>
      <w:r w:rsidR="00713AE4" w:rsidRPr="005E52BF">
        <w:rPr>
          <w:b/>
          <w:sz w:val="24"/>
          <w:szCs w:val="24"/>
          <w:lang w:val="en-US"/>
        </w:rPr>
        <w:t>9</w:t>
      </w:r>
      <w:r w:rsidR="00713AE4" w:rsidRPr="005E52BF">
        <w:rPr>
          <w:b/>
          <w:sz w:val="24"/>
          <w:szCs w:val="24"/>
        </w:rPr>
        <w:t>г.</w:t>
      </w:r>
      <w:bookmarkEnd w:id="0"/>
    </w:p>
    <w:p w:rsidR="00713AE4" w:rsidRPr="00562AC9" w:rsidRDefault="00713AE4" w:rsidP="00713AE4">
      <w:pPr>
        <w:pStyle w:val="12"/>
        <w:keepNext/>
        <w:keepLines/>
        <w:shd w:val="clear" w:color="auto" w:fill="auto"/>
        <w:spacing w:before="0" w:after="0"/>
        <w:ind w:right="4080"/>
        <w:rPr>
          <w:sz w:val="24"/>
          <w:szCs w:val="24"/>
          <w:lang w:val="en-US"/>
        </w:rPr>
      </w:pPr>
    </w:p>
    <w:p w:rsidR="00A964F9" w:rsidRPr="00A27474" w:rsidRDefault="00713AE4" w:rsidP="00A964F9">
      <w:pPr>
        <w:pStyle w:val="ab"/>
        <w:spacing w:line="276" w:lineRule="auto"/>
        <w:contextualSpacing/>
        <w:jc w:val="both"/>
        <w:rPr>
          <w:rFonts w:ascii="Times New Roman" w:hAnsi="Times New Roman"/>
          <w:color w:val="404040"/>
        </w:rPr>
      </w:pPr>
      <w:r w:rsidRPr="00562AC9">
        <w:t xml:space="preserve">       </w:t>
      </w:r>
      <w:r w:rsidR="00924AAC">
        <w:t xml:space="preserve">На основание чл. 53 </w:t>
      </w:r>
      <w:r w:rsidRPr="00562AC9">
        <w:t xml:space="preserve">от Вътрешните правила на Местна инициативна рибарска група (МИРГ) </w:t>
      </w:r>
      <w:r w:rsidR="00113A68">
        <w:t>Самоков</w:t>
      </w:r>
      <w:r w:rsidRPr="00562AC9">
        <w:rPr>
          <w:lang w:val="en-US"/>
        </w:rPr>
        <w:t xml:space="preserve"> </w:t>
      </w:r>
      <w:r w:rsidR="00A964F9">
        <w:t xml:space="preserve">и </w:t>
      </w:r>
      <w:r w:rsidR="00A964F9">
        <w:rPr>
          <w:rFonts w:ascii="Times New Roman" w:hAnsi="Times New Roman"/>
        </w:rPr>
        <w:t>в</w:t>
      </w:r>
      <w:r w:rsidR="00A964F9" w:rsidRPr="00A27474">
        <w:rPr>
          <w:rFonts w:ascii="Times New Roman" w:hAnsi="Times New Roman"/>
        </w:rPr>
        <w:t>ъв връзка с  изпълнение на проект BG14MFOP001-4.002 „Изпълнение на стратегиите за Водено от общностите местно развитие</w:t>
      </w:r>
      <w:r w:rsidR="00A964F9">
        <w:rPr>
          <w:rFonts w:ascii="Times New Roman" w:hAnsi="Times New Roman"/>
        </w:rPr>
        <w:t xml:space="preserve"> </w:t>
      </w:r>
      <w:r w:rsidR="00A964F9" w:rsidRPr="00A27474">
        <w:rPr>
          <w:rFonts w:ascii="Times New Roman" w:hAnsi="Times New Roman"/>
        </w:rPr>
        <w:t>/ВОМР/” по Административен Д</w:t>
      </w:r>
      <w:r w:rsidR="001A019A">
        <w:rPr>
          <w:rFonts w:ascii="Times New Roman" w:hAnsi="Times New Roman"/>
        </w:rPr>
        <w:t>оговор №</w:t>
      </w:r>
      <w:r w:rsidR="003C733B">
        <w:rPr>
          <w:rFonts w:ascii="Times New Roman" w:hAnsi="Times New Roman"/>
        </w:rPr>
        <w:t xml:space="preserve"> </w:t>
      </w:r>
      <w:r w:rsidR="001A019A">
        <w:rPr>
          <w:rFonts w:ascii="Times New Roman" w:hAnsi="Times New Roman"/>
        </w:rPr>
        <w:t xml:space="preserve">МДР-ИП-01-42/07.05.2019 </w:t>
      </w:r>
      <w:r w:rsidR="00A964F9" w:rsidRPr="00A27474">
        <w:rPr>
          <w:rFonts w:ascii="Times New Roman" w:hAnsi="Times New Roman"/>
        </w:rPr>
        <w:t>г</w:t>
      </w:r>
      <w:r w:rsidR="001A019A">
        <w:rPr>
          <w:rFonts w:ascii="Times New Roman" w:hAnsi="Times New Roman"/>
        </w:rPr>
        <w:t>.</w:t>
      </w:r>
      <w:r w:rsidR="00A964F9" w:rsidRPr="00A27474">
        <w:rPr>
          <w:rFonts w:ascii="Times New Roman" w:hAnsi="Times New Roman"/>
        </w:rPr>
        <w:t xml:space="preserve"> и Споразумение за изпълнение на стратегия за ВОМР №</w:t>
      </w:r>
      <w:r w:rsidR="003C733B">
        <w:rPr>
          <w:rFonts w:ascii="Times New Roman" w:hAnsi="Times New Roman"/>
        </w:rPr>
        <w:t xml:space="preserve"> </w:t>
      </w:r>
      <w:r w:rsidR="00A964F9" w:rsidRPr="00A27474">
        <w:rPr>
          <w:rFonts w:ascii="Times New Roman" w:hAnsi="Times New Roman"/>
        </w:rPr>
        <w:t>МДР-ИП-01-43/07.05.2019</w:t>
      </w:r>
      <w:r w:rsidR="001A019A">
        <w:rPr>
          <w:rFonts w:ascii="Times New Roman" w:hAnsi="Times New Roman"/>
        </w:rPr>
        <w:t xml:space="preserve"> </w:t>
      </w:r>
      <w:r w:rsidR="00A964F9" w:rsidRPr="00A27474">
        <w:rPr>
          <w:rFonts w:ascii="Times New Roman" w:hAnsi="Times New Roman"/>
        </w:rPr>
        <w:t>г. на МИРГ Самоков</w:t>
      </w:r>
    </w:p>
    <w:p w:rsidR="00713AE4" w:rsidRPr="00562AC9" w:rsidRDefault="00713AE4" w:rsidP="00A964F9">
      <w:pPr>
        <w:pStyle w:val="13"/>
        <w:shd w:val="clear" w:color="auto" w:fill="auto"/>
        <w:spacing w:before="0" w:after="374"/>
        <w:ind w:right="20"/>
        <w:rPr>
          <w:sz w:val="24"/>
          <w:szCs w:val="24"/>
        </w:rPr>
      </w:pPr>
    </w:p>
    <w:p w:rsidR="00713AE4" w:rsidRPr="00562AC9" w:rsidRDefault="00713AE4" w:rsidP="00713AE4">
      <w:pPr>
        <w:pStyle w:val="12"/>
        <w:keepNext/>
        <w:keepLines/>
        <w:shd w:val="clear" w:color="auto" w:fill="auto"/>
        <w:spacing w:before="0" w:after="231" w:line="220" w:lineRule="exact"/>
        <w:ind w:right="4080"/>
        <w:rPr>
          <w:b/>
          <w:sz w:val="24"/>
          <w:szCs w:val="24"/>
        </w:rPr>
      </w:pPr>
      <w:bookmarkStart w:id="1" w:name="bookmark1"/>
      <w:r w:rsidRPr="00562AC9">
        <w:rPr>
          <w:b/>
          <w:sz w:val="24"/>
          <w:szCs w:val="24"/>
        </w:rPr>
        <w:t>ЗАПОВЯДВАМ</w:t>
      </w:r>
      <w:bookmarkEnd w:id="1"/>
    </w:p>
    <w:p w:rsidR="00713AE4" w:rsidRPr="00562AC9" w:rsidRDefault="00713AE4" w:rsidP="00713AE4">
      <w:pPr>
        <w:autoSpaceDE/>
        <w:adjustRightInd/>
        <w:spacing w:line="317" w:lineRule="exact"/>
        <w:ind w:left="20" w:right="20"/>
        <w:jc w:val="both"/>
        <w:rPr>
          <w:rFonts w:ascii="Times New Roman" w:hAnsi="Times New Roman"/>
          <w:color w:val="000000"/>
          <w:lang w:eastAsia="bg-BG"/>
        </w:rPr>
      </w:pPr>
      <w:r w:rsidRPr="00562AC9">
        <w:rPr>
          <w:rFonts w:ascii="Times New Roman" w:hAnsi="Times New Roman"/>
          <w:color w:val="000000"/>
          <w:lang w:eastAsia="bg-BG"/>
        </w:rPr>
        <w:t xml:space="preserve">          1. Обявявам процедура за набиране на независими външни експерти-оценители, за участие в Комисия за подбор на проектни предложения (КППП) по мерки, включени в Стратегията за ВОМР на Местна инициативна рибарска група (МИРГ)</w:t>
      </w:r>
      <w:r>
        <w:rPr>
          <w:rFonts w:ascii="Times New Roman" w:hAnsi="Times New Roman"/>
          <w:color w:val="000000"/>
          <w:lang w:eastAsia="bg-BG"/>
        </w:rPr>
        <w:t xml:space="preserve"> </w:t>
      </w:r>
      <w:r w:rsidR="00F55088">
        <w:rPr>
          <w:rFonts w:ascii="Times New Roman" w:hAnsi="Times New Roman"/>
          <w:color w:val="000000"/>
          <w:lang w:eastAsia="bg-BG"/>
        </w:rPr>
        <w:t>Самоков</w:t>
      </w:r>
      <w:r>
        <w:rPr>
          <w:rFonts w:ascii="Times New Roman" w:hAnsi="Times New Roman"/>
          <w:color w:val="000000"/>
          <w:lang w:eastAsia="bg-BG"/>
        </w:rPr>
        <w:t xml:space="preserve"> за П</w:t>
      </w:r>
      <w:r w:rsidRPr="00562AC9">
        <w:rPr>
          <w:rFonts w:ascii="Times New Roman" w:hAnsi="Times New Roman"/>
          <w:color w:val="000000"/>
          <w:lang w:eastAsia="bg-BG"/>
        </w:rPr>
        <w:t>рограмен период 2014-2020 по ПМДР.</w:t>
      </w:r>
    </w:p>
    <w:p w:rsidR="005E52BF" w:rsidRPr="005E52BF" w:rsidRDefault="00713AE4" w:rsidP="00A92E7B">
      <w:pPr>
        <w:autoSpaceDE/>
        <w:adjustRightInd/>
        <w:spacing w:line="317" w:lineRule="exact"/>
        <w:ind w:left="20" w:right="20"/>
        <w:jc w:val="both"/>
        <w:rPr>
          <w:rFonts w:ascii="Times New Roman" w:hAnsi="Times New Roman"/>
          <w:color w:val="000000"/>
          <w:lang w:eastAsia="bg-BG"/>
        </w:rPr>
      </w:pPr>
      <w:r w:rsidRPr="00562AC9">
        <w:rPr>
          <w:rFonts w:ascii="Times New Roman" w:hAnsi="Times New Roman"/>
          <w:color w:val="000000"/>
          <w:lang w:eastAsia="bg-BG"/>
        </w:rPr>
        <w:t xml:space="preserve">        2.</w:t>
      </w:r>
      <w:r w:rsidR="005E52BF">
        <w:rPr>
          <w:rFonts w:ascii="Times New Roman" w:hAnsi="Times New Roman"/>
          <w:color w:val="000000"/>
          <w:lang w:eastAsia="bg-BG"/>
        </w:rPr>
        <w:t xml:space="preserve"> </w:t>
      </w:r>
      <w:r w:rsidRPr="00562AC9">
        <w:rPr>
          <w:rFonts w:ascii="Times New Roman" w:hAnsi="Times New Roman"/>
          <w:color w:val="000000"/>
          <w:lang w:eastAsia="bg-BG"/>
        </w:rPr>
        <w:t xml:space="preserve">Определям период за прием на Заявления за участие в процедура за избор на външни експерти-оценители на проекти по мерки от СВОМР на Местна инициативна рибарска </w:t>
      </w:r>
      <w:r w:rsidRPr="005E52BF">
        <w:rPr>
          <w:rFonts w:ascii="Times New Roman" w:hAnsi="Times New Roman"/>
          <w:color w:val="000000"/>
          <w:lang w:eastAsia="bg-BG"/>
        </w:rPr>
        <w:t xml:space="preserve">група (МИРГ) </w:t>
      </w:r>
      <w:r w:rsidR="00262E21" w:rsidRPr="005E52BF">
        <w:rPr>
          <w:rFonts w:ascii="Times New Roman" w:hAnsi="Times New Roman"/>
          <w:color w:val="000000"/>
          <w:lang w:eastAsia="bg-BG"/>
        </w:rPr>
        <w:t>Самоков</w:t>
      </w:r>
      <w:r w:rsidRPr="005E52BF">
        <w:rPr>
          <w:rFonts w:ascii="Times New Roman" w:hAnsi="Times New Roman"/>
          <w:color w:val="000000"/>
          <w:lang w:eastAsia="bg-BG"/>
        </w:rPr>
        <w:t xml:space="preserve"> </w:t>
      </w:r>
      <w:r w:rsidRPr="005E52BF">
        <w:rPr>
          <w:rFonts w:ascii="Times New Roman" w:hAnsi="Times New Roman"/>
          <w:b/>
          <w:color w:val="000000"/>
          <w:lang w:eastAsia="bg-BG"/>
        </w:rPr>
        <w:t xml:space="preserve">от </w:t>
      </w:r>
      <w:r w:rsidR="005E52BF" w:rsidRPr="005E52BF">
        <w:rPr>
          <w:rFonts w:ascii="Times New Roman" w:hAnsi="Times New Roman"/>
          <w:b/>
        </w:rPr>
        <w:t>14.11</w:t>
      </w:r>
      <w:r w:rsidRPr="005E52BF">
        <w:rPr>
          <w:rFonts w:ascii="Times New Roman" w:hAnsi="Times New Roman"/>
          <w:b/>
        </w:rPr>
        <w:t>.2019г. до 20.</w:t>
      </w:r>
      <w:r w:rsidR="005E52BF">
        <w:rPr>
          <w:rFonts w:ascii="Times New Roman" w:hAnsi="Times New Roman"/>
          <w:b/>
        </w:rPr>
        <w:t>11</w:t>
      </w:r>
      <w:r w:rsidRPr="005E52BF">
        <w:rPr>
          <w:rFonts w:ascii="Times New Roman" w:hAnsi="Times New Roman"/>
          <w:b/>
        </w:rPr>
        <w:t>.2019г</w:t>
      </w:r>
      <w:r w:rsidRPr="005E52BF">
        <w:rPr>
          <w:rFonts w:ascii="Times New Roman" w:hAnsi="Times New Roman"/>
          <w:lang w:val="en-US"/>
        </w:rPr>
        <w:t xml:space="preserve">. </w:t>
      </w:r>
      <w:r w:rsidRPr="005E52BF">
        <w:rPr>
          <w:rFonts w:ascii="Times New Roman" w:hAnsi="Times New Roman"/>
          <w:bCs/>
          <w:color w:val="000000"/>
          <w:lang w:eastAsia="bg-BG"/>
        </w:rPr>
        <w:t>Документите</w:t>
      </w:r>
      <w:r w:rsidRPr="00562AC9">
        <w:rPr>
          <w:rFonts w:ascii="Times New Roman" w:hAnsi="Times New Roman"/>
          <w:b/>
          <w:bCs/>
          <w:color w:val="000000"/>
          <w:lang w:eastAsia="bg-BG"/>
        </w:rPr>
        <w:t> </w:t>
      </w:r>
      <w:r w:rsidRPr="00562AC9">
        <w:rPr>
          <w:rFonts w:ascii="Times New Roman" w:hAnsi="Times New Roman"/>
          <w:bCs/>
          <w:color w:val="000000"/>
          <w:lang w:eastAsia="bg-BG"/>
        </w:rPr>
        <w:t>да</w:t>
      </w:r>
      <w:r w:rsidRPr="00562AC9">
        <w:rPr>
          <w:rFonts w:ascii="Times New Roman" w:hAnsi="Times New Roman"/>
          <w:b/>
          <w:bCs/>
          <w:color w:val="000000"/>
          <w:lang w:eastAsia="bg-BG"/>
        </w:rPr>
        <w:t xml:space="preserve"> </w:t>
      </w:r>
      <w:r w:rsidRPr="00562AC9">
        <w:rPr>
          <w:rFonts w:ascii="Times New Roman" w:hAnsi="Times New Roman"/>
          <w:color w:val="000000"/>
          <w:lang w:eastAsia="bg-BG"/>
        </w:rPr>
        <w:t>се подават</w:t>
      </w:r>
      <w:bookmarkStart w:id="2" w:name="_Hlk24458650"/>
      <w:r w:rsidR="00A92E7B">
        <w:rPr>
          <w:rFonts w:ascii="Times New Roman" w:hAnsi="Times New Roman"/>
          <w:color w:val="000000"/>
          <w:lang w:eastAsia="bg-BG"/>
        </w:rPr>
        <w:t xml:space="preserve"> </w:t>
      </w:r>
      <w:r w:rsidRPr="00562AC9">
        <w:rPr>
          <w:rFonts w:ascii="Times New Roman" w:hAnsi="Times New Roman"/>
          <w:color w:val="000000"/>
          <w:lang w:eastAsia="bg-BG"/>
        </w:rPr>
        <w:t xml:space="preserve">лично, по пощата </w:t>
      </w:r>
      <w:r w:rsidRPr="005E52BF">
        <w:rPr>
          <w:rFonts w:ascii="Times New Roman" w:hAnsi="Times New Roman"/>
          <w:color w:val="000000"/>
          <w:lang w:eastAsia="bg-BG"/>
        </w:rPr>
        <w:t>или куриер в запечатан плик на адрес: гр</w:t>
      </w:r>
      <w:r w:rsidR="00262E21" w:rsidRPr="005E52BF">
        <w:rPr>
          <w:rFonts w:ascii="Times New Roman" w:hAnsi="Times New Roman"/>
          <w:color w:val="000000"/>
          <w:lang w:eastAsia="bg-BG"/>
        </w:rPr>
        <w:t>. Самоков, ул. „Македония” № 34 , всеки работен ден от 9</w:t>
      </w:r>
      <w:r w:rsidRPr="005E52BF">
        <w:rPr>
          <w:rFonts w:ascii="Times New Roman" w:hAnsi="Times New Roman"/>
          <w:color w:val="000000"/>
          <w:lang w:eastAsia="bg-BG"/>
        </w:rPr>
        <w:t xml:space="preserve">.00 до </w:t>
      </w:r>
      <w:r w:rsidR="005E52BF">
        <w:rPr>
          <w:rFonts w:ascii="Times New Roman" w:hAnsi="Times New Roman"/>
          <w:color w:val="000000"/>
          <w:lang w:eastAsia="bg-BG"/>
        </w:rPr>
        <w:t>17</w:t>
      </w:r>
      <w:r w:rsidRPr="005E52BF">
        <w:rPr>
          <w:rFonts w:ascii="Times New Roman" w:hAnsi="Times New Roman"/>
          <w:color w:val="000000"/>
          <w:lang w:eastAsia="bg-BG"/>
        </w:rPr>
        <w:t>.</w:t>
      </w:r>
      <w:r w:rsidR="005E52BF">
        <w:rPr>
          <w:rFonts w:ascii="Times New Roman" w:hAnsi="Times New Roman"/>
          <w:color w:val="000000"/>
          <w:lang w:eastAsia="bg-BG"/>
        </w:rPr>
        <w:t>00</w:t>
      </w:r>
      <w:r w:rsidRPr="005E52BF">
        <w:rPr>
          <w:rFonts w:ascii="Times New Roman" w:hAnsi="Times New Roman"/>
          <w:color w:val="000000"/>
          <w:lang w:eastAsia="bg-BG"/>
        </w:rPr>
        <w:t xml:space="preserve"> часа, до </w:t>
      </w:r>
      <w:r w:rsidR="005E52BF" w:rsidRPr="005E52BF">
        <w:rPr>
          <w:rFonts w:ascii="Times New Roman" w:hAnsi="Times New Roman"/>
          <w:color w:val="000000"/>
          <w:lang w:eastAsia="bg-BG"/>
        </w:rPr>
        <w:t>20</w:t>
      </w:r>
      <w:r w:rsidRPr="005E52BF">
        <w:rPr>
          <w:rFonts w:ascii="Times New Roman" w:hAnsi="Times New Roman"/>
          <w:color w:val="000000"/>
          <w:lang w:eastAsia="bg-BG"/>
        </w:rPr>
        <w:t>.</w:t>
      </w:r>
      <w:r w:rsidR="005E52BF" w:rsidRPr="005E52BF">
        <w:rPr>
          <w:rFonts w:ascii="Times New Roman" w:hAnsi="Times New Roman"/>
          <w:color w:val="000000"/>
          <w:lang w:eastAsia="bg-BG"/>
        </w:rPr>
        <w:t>11</w:t>
      </w:r>
      <w:r w:rsidRPr="005E52BF">
        <w:rPr>
          <w:rFonts w:ascii="Times New Roman" w:hAnsi="Times New Roman"/>
          <w:color w:val="000000"/>
          <w:lang w:eastAsia="bg-BG"/>
        </w:rPr>
        <w:t>.2019 г</w:t>
      </w:r>
      <w:r w:rsidRPr="005E52BF">
        <w:rPr>
          <w:rFonts w:ascii="Times New Roman" w:hAnsi="Times New Roman"/>
          <w:color w:val="000000"/>
          <w:lang w:val="en-US" w:eastAsia="bg-BG"/>
        </w:rPr>
        <w:t xml:space="preserve"> </w:t>
      </w:r>
      <w:r w:rsidRPr="005E52BF">
        <w:rPr>
          <w:rFonts w:ascii="Times New Roman" w:hAnsi="Times New Roman"/>
          <w:color w:val="000000"/>
          <w:lang w:eastAsia="bg-BG"/>
        </w:rPr>
        <w:t>включително</w:t>
      </w:r>
      <w:r w:rsidR="00A92E7B">
        <w:rPr>
          <w:rFonts w:ascii="Times New Roman" w:hAnsi="Times New Roman"/>
          <w:color w:val="000000"/>
          <w:lang w:eastAsia="bg-BG"/>
        </w:rPr>
        <w:t>.</w:t>
      </w:r>
      <w:bookmarkStart w:id="3" w:name="_GoBack"/>
      <w:bookmarkEnd w:id="3"/>
    </w:p>
    <w:bookmarkEnd w:id="2"/>
    <w:p w:rsidR="00713AE4" w:rsidRDefault="00713AE4" w:rsidP="00713AE4">
      <w:pPr>
        <w:autoSpaceDE/>
        <w:adjustRightInd/>
        <w:spacing w:after="618" w:line="317" w:lineRule="exact"/>
        <w:ind w:left="20" w:right="20"/>
        <w:jc w:val="both"/>
        <w:rPr>
          <w:rFonts w:ascii="Times New Roman" w:hAnsi="Times New Roman"/>
          <w:color w:val="000000"/>
          <w:lang w:eastAsia="bg-BG"/>
        </w:rPr>
      </w:pPr>
      <w:r w:rsidRPr="005E52BF">
        <w:rPr>
          <w:rFonts w:ascii="Times New Roman" w:hAnsi="Times New Roman"/>
          <w:color w:val="000000"/>
          <w:lang w:eastAsia="bg-BG"/>
        </w:rPr>
        <w:t xml:space="preserve">       3.Настоящата заповед и свързаните с настоящия конкурс</w:t>
      </w:r>
      <w:r w:rsidRPr="00562AC9">
        <w:rPr>
          <w:rFonts w:ascii="Times New Roman" w:hAnsi="Times New Roman"/>
          <w:color w:val="000000"/>
          <w:lang w:eastAsia="bg-BG"/>
        </w:rPr>
        <w:t xml:space="preserve"> документи да се публикуват на електронната страница на Сдружението</w:t>
      </w:r>
      <w:r>
        <w:rPr>
          <w:rFonts w:ascii="Times New Roman" w:hAnsi="Times New Roman"/>
          <w:color w:val="000000"/>
          <w:lang w:eastAsia="bg-BG"/>
        </w:rPr>
        <w:t xml:space="preserve"> - </w:t>
      </w:r>
      <w:r w:rsidR="00573F43" w:rsidRPr="00573F43">
        <w:rPr>
          <w:rFonts w:ascii="Times New Roman" w:hAnsi="Times New Roman"/>
          <w:lang w:eastAsia="bg-BG"/>
        </w:rPr>
        <w:t>http://</w:t>
      </w:r>
      <w:r w:rsidR="00573F43" w:rsidRPr="00573F43">
        <w:rPr>
          <w:rFonts w:ascii="Times New Roman" w:hAnsi="Times New Roman"/>
          <w:lang w:val="en-US" w:eastAsia="bg-BG"/>
        </w:rPr>
        <w:t>mirg-samokov.eu</w:t>
      </w:r>
    </w:p>
    <w:p w:rsidR="00713AE4" w:rsidRPr="00562AC9" w:rsidRDefault="00713AE4" w:rsidP="00713AE4">
      <w:pPr>
        <w:autoSpaceDE/>
        <w:adjustRightInd/>
        <w:spacing w:after="618" w:line="317" w:lineRule="exact"/>
        <w:ind w:left="20" w:right="20"/>
        <w:jc w:val="both"/>
        <w:rPr>
          <w:rFonts w:ascii="Times New Roman" w:hAnsi="Times New Roman"/>
          <w:color w:val="000000"/>
          <w:lang w:eastAsia="bg-BG"/>
        </w:rPr>
      </w:pPr>
    </w:p>
    <w:p w:rsidR="00713AE4" w:rsidRPr="00F50A69" w:rsidRDefault="00F50A69" w:rsidP="00713AE4">
      <w:pPr>
        <w:autoSpaceDE/>
        <w:adjustRightInd/>
        <w:spacing w:line="317" w:lineRule="exact"/>
        <w:ind w:left="20" w:right="20"/>
        <w:jc w:val="both"/>
        <w:rPr>
          <w:rFonts w:ascii="Times New Roman" w:hAnsi="Times New Roman"/>
          <w:i/>
          <w:color w:val="000000"/>
          <w:lang w:eastAsia="bg-BG"/>
        </w:rPr>
      </w:pPr>
      <w:r>
        <w:rPr>
          <w:rFonts w:ascii="Times New Roman" w:hAnsi="Times New Roman"/>
          <w:i/>
          <w:color w:val="000000"/>
          <w:lang w:eastAsia="bg-BG"/>
        </w:rPr>
        <w:t>ВЛАДИМИР ГЕОРГИЕВ</w:t>
      </w:r>
    </w:p>
    <w:p w:rsidR="00713AE4" w:rsidRPr="002A0F0E" w:rsidRDefault="00713AE4" w:rsidP="00713AE4">
      <w:pPr>
        <w:autoSpaceDE/>
        <w:adjustRightInd/>
        <w:spacing w:line="317" w:lineRule="exact"/>
        <w:ind w:left="20" w:right="20"/>
        <w:jc w:val="both"/>
        <w:rPr>
          <w:rFonts w:ascii="Times New Roman" w:hAnsi="Times New Roman"/>
          <w:i/>
          <w:color w:val="000000"/>
          <w:lang w:eastAsia="bg-BG"/>
        </w:rPr>
      </w:pPr>
      <w:r w:rsidRPr="002A0F0E">
        <w:rPr>
          <w:rFonts w:ascii="Times New Roman" w:hAnsi="Times New Roman"/>
          <w:i/>
          <w:color w:val="000000"/>
          <w:lang w:eastAsia="bg-BG"/>
        </w:rPr>
        <w:t xml:space="preserve">Председател на УС на Местна инициативна рибарска група </w:t>
      </w:r>
      <w:r w:rsidR="00F50A69">
        <w:rPr>
          <w:rFonts w:ascii="Times New Roman" w:hAnsi="Times New Roman"/>
          <w:i/>
          <w:color w:val="000000"/>
          <w:lang w:eastAsia="bg-BG"/>
        </w:rPr>
        <w:t>Самоков</w:t>
      </w:r>
      <w:r w:rsidRPr="002A0F0E">
        <w:rPr>
          <w:rFonts w:ascii="Times New Roman" w:hAnsi="Times New Roman"/>
          <w:i/>
          <w:color w:val="000000"/>
          <w:lang w:eastAsia="bg-BG"/>
        </w:rPr>
        <w:t>.</w:t>
      </w:r>
    </w:p>
    <w:p w:rsidR="009B4E4C" w:rsidRPr="003C65BF" w:rsidRDefault="009B4E4C" w:rsidP="009B4E4C">
      <w:pPr>
        <w:autoSpaceDE/>
        <w:autoSpaceDN/>
        <w:adjustRightInd/>
        <w:jc w:val="center"/>
        <w:rPr>
          <w:rFonts w:ascii="Times New Roman" w:hAnsi="Times New Roman"/>
          <w:b/>
          <w:lang w:val="en-US"/>
        </w:rPr>
      </w:pPr>
    </w:p>
    <w:p w:rsidR="00AE288E" w:rsidRPr="00E83B89" w:rsidRDefault="00AE288E" w:rsidP="00B344A4">
      <w:pPr>
        <w:autoSpaceDE/>
        <w:autoSpaceDN/>
        <w:adjustRightInd/>
        <w:ind w:left="5652"/>
        <w:rPr>
          <w:rFonts w:ascii="Times New Roman" w:hAnsi="Times New Roman"/>
        </w:rPr>
      </w:pPr>
    </w:p>
    <w:sectPr w:rsidR="00AE288E" w:rsidRPr="00E83B89" w:rsidSect="002751D4">
      <w:headerReference w:type="default" r:id="rId8"/>
      <w:footerReference w:type="default" r:id="rId9"/>
      <w:pgSz w:w="12240" w:h="15840"/>
      <w:pgMar w:top="1985" w:right="1440" w:bottom="1276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584" w:rsidRDefault="009C7584" w:rsidP="002F2B5E">
      <w:r>
        <w:separator/>
      </w:r>
    </w:p>
  </w:endnote>
  <w:endnote w:type="continuationSeparator" w:id="0">
    <w:p w:rsidR="009C7584" w:rsidRDefault="009C7584" w:rsidP="002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E05" w:rsidRDefault="00447E05" w:rsidP="00447E05">
    <w:pPr>
      <w:pStyle w:val="ab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>Административен Договор №МДР-ИП-01-42/07.05.2019</w:t>
    </w:r>
    <w:r w:rsidRPr="004710B1">
      <w:rPr>
        <w:rFonts w:ascii="Times New Roman" w:hAnsi="Times New Roman"/>
        <w:i/>
        <w:color w:val="404040"/>
        <w:sz w:val="16"/>
        <w:szCs w:val="16"/>
      </w:rPr>
      <w:t xml:space="preserve"> г</w:t>
    </w:r>
    <w:r>
      <w:rPr>
        <w:rFonts w:ascii="Times New Roman" w:hAnsi="Times New Roman"/>
        <w:i/>
        <w:color w:val="404040"/>
        <w:sz w:val="16"/>
        <w:szCs w:val="16"/>
      </w:rPr>
      <w:t xml:space="preserve"> и Споразумение за изпълнение на стратегия за ВОМР №МДР-ИП-01-43/07.05.2019г. на МИРГ Самоков</w:t>
    </w:r>
  </w:p>
  <w:p w:rsidR="00447E05" w:rsidRDefault="00447E05" w:rsidP="00447E05">
    <w:pPr>
      <w:pStyle w:val="ab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>По Процедура BG14MFOP001-4.002 „Изпълнение на стратегиите за Водено от общностите местно развитие/ВОМР/</w:t>
    </w:r>
    <w:r w:rsidRPr="004710B1">
      <w:rPr>
        <w:rFonts w:ascii="Times New Roman" w:hAnsi="Times New Roman"/>
        <w:i/>
        <w:color w:val="404040"/>
        <w:sz w:val="16"/>
        <w:szCs w:val="16"/>
      </w:rPr>
      <w:t>”</w:t>
    </w:r>
  </w:p>
  <w:p w:rsidR="00447E05" w:rsidRPr="00303D1D" w:rsidRDefault="00447E05" w:rsidP="00447E05">
    <w:pPr>
      <w:pStyle w:val="ab"/>
      <w:contextualSpacing/>
      <w:jc w:val="center"/>
      <w:rPr>
        <w:rStyle w:val="filled-value2"/>
        <w:rFonts w:ascii="Times New Roman" w:hAnsi="Times New Roman"/>
        <w:color w:val="333333"/>
        <w:sz w:val="24"/>
      </w:rPr>
    </w:pPr>
    <w:r w:rsidRPr="00844E20">
      <w:rPr>
        <w:b/>
        <w:i/>
        <w:sz w:val="16"/>
        <w:szCs w:val="16"/>
      </w:rPr>
      <w:t>Процедурата се осъществява с финансовата подкрепа на</w:t>
    </w:r>
    <w:r>
      <w:rPr>
        <w:b/>
        <w:i/>
        <w:sz w:val="16"/>
        <w:szCs w:val="16"/>
      </w:rPr>
      <w:t xml:space="preserve"> </w:t>
    </w:r>
    <w:r w:rsidRPr="004710B1">
      <w:rPr>
        <w:b/>
        <w:i/>
        <w:sz w:val="16"/>
        <w:szCs w:val="16"/>
      </w:rPr>
      <w:t>Европейски фонд за морско дело и рибарство</w:t>
    </w:r>
    <w:r>
      <w:rPr>
        <w:b/>
        <w:i/>
        <w:sz w:val="16"/>
        <w:szCs w:val="16"/>
        <w:lang w:val="en-US"/>
      </w:rPr>
      <w:t xml:space="preserve"> </w:t>
    </w:r>
    <w:r>
      <w:rPr>
        <w:b/>
        <w:i/>
        <w:sz w:val="16"/>
        <w:szCs w:val="16"/>
      </w:rPr>
      <w:t>по Програма за морско дело и рибарство 2014 – 2020 година</w:t>
    </w:r>
  </w:p>
  <w:p w:rsidR="00447E05" w:rsidRDefault="00447E0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584" w:rsidRDefault="009C7584" w:rsidP="002F2B5E">
      <w:r>
        <w:separator/>
      </w:r>
    </w:p>
  </w:footnote>
  <w:footnote w:type="continuationSeparator" w:id="0">
    <w:p w:rsidR="009C7584" w:rsidRDefault="009C7584" w:rsidP="002F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89C" w:rsidRDefault="00713AE4" w:rsidP="00DC289C">
    <w:pPr>
      <w:pStyle w:val="a9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Picture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89C"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>
          <v:imagedata r:id="rId3" o:title=""/>
        </v:shape>
        <o:OLEObject Type="Embed" ProgID="Photoshop.Image.13" ShapeID="_x0000_i1025" DrawAspect="Content" ObjectID="_1635145771" r:id="rId4">
          <o:FieldCodes>\s</o:FieldCodes>
        </o:OLEObject>
      </w:object>
    </w:r>
  </w:p>
  <w:p w:rsidR="00DC289C" w:rsidRDefault="002539C2" w:rsidP="00DC289C">
    <w:pPr>
      <w:pStyle w:val="a9"/>
      <w:spacing w:after="30"/>
      <w:ind w:left="-851"/>
      <w:suppressOverlap/>
      <w:rPr>
        <w:b/>
        <w:bCs/>
        <w:color w:val="000000"/>
        <w:kern w:val="24"/>
        <w:sz w:val="16"/>
        <w:szCs w:val="16"/>
      </w:rPr>
    </w:pPr>
    <w:r>
      <w:rPr>
        <w:b/>
        <w:bCs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bCs/>
        <w:color w:val="000000"/>
        <w:kern w:val="24"/>
        <w:sz w:val="16"/>
        <w:szCs w:val="16"/>
      </w:rPr>
      <w:t>ЕВРОПЕЙСКИ СЪЮЗ</w:t>
    </w:r>
  </w:p>
  <w:p w:rsidR="00DC289C" w:rsidRDefault="002539C2" w:rsidP="00DC289C">
    <w:pPr>
      <w:pStyle w:val="a9"/>
      <w:spacing w:after="30"/>
      <w:ind w:left="-851"/>
      <w:suppressOverlap/>
      <w:rPr>
        <w:b/>
        <w:color w:val="000000"/>
        <w:kern w:val="24"/>
        <w:sz w:val="16"/>
        <w:szCs w:val="16"/>
      </w:rPr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ЕВРОПЕЙСКИ ФОНД</w:t>
    </w:r>
  </w:p>
  <w:p w:rsidR="00F7637C" w:rsidRPr="00DC289C" w:rsidRDefault="002539C2" w:rsidP="00DC289C">
    <w:pPr>
      <w:pStyle w:val="a9"/>
      <w:spacing w:after="30"/>
      <w:ind w:left="-851"/>
      <w:suppressOverlap/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ЗА МОРСКО ДЕЛО И РИБАРСТВО</w:t>
    </w:r>
  </w:p>
  <w:p w:rsidR="00F7637C" w:rsidRPr="00733AE1" w:rsidRDefault="00F7637C" w:rsidP="00F7637C">
    <w:pPr>
      <w:pStyle w:val="a9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</w:rPr>
    </w:pPr>
    <w:r>
      <w:rPr>
        <w:rFonts w:ascii="Arial" w:hAnsi="Arial" w:cs="Arial"/>
        <w:color w:val="808080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F4D083B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157250D"/>
    <w:multiLevelType w:val="hybridMultilevel"/>
    <w:tmpl w:val="7512C4CA"/>
    <w:lvl w:ilvl="0" w:tplc="0C50C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B3202"/>
    <w:multiLevelType w:val="multilevel"/>
    <w:tmpl w:val="E43C74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AB3"/>
    <w:multiLevelType w:val="hybridMultilevel"/>
    <w:tmpl w:val="2CCE283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71954"/>
    <w:multiLevelType w:val="hybridMultilevel"/>
    <w:tmpl w:val="B8AE7B1C"/>
    <w:lvl w:ilvl="0" w:tplc="37A05B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008EC"/>
    <w:multiLevelType w:val="hybridMultilevel"/>
    <w:tmpl w:val="CB644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559B"/>
    <w:multiLevelType w:val="hybridMultilevel"/>
    <w:tmpl w:val="F98C3CFC"/>
    <w:lvl w:ilvl="0" w:tplc="9D4AA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B7487"/>
    <w:multiLevelType w:val="hybridMultilevel"/>
    <w:tmpl w:val="7FF8C052"/>
    <w:lvl w:ilvl="0" w:tplc="7EFC2E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15EA7"/>
    <w:multiLevelType w:val="hybridMultilevel"/>
    <w:tmpl w:val="E66C39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93764"/>
    <w:multiLevelType w:val="hybridMultilevel"/>
    <w:tmpl w:val="DE2A831C"/>
    <w:lvl w:ilvl="0" w:tplc="15C45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F72E5"/>
    <w:multiLevelType w:val="hybridMultilevel"/>
    <w:tmpl w:val="E504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50030"/>
    <w:multiLevelType w:val="hybridMultilevel"/>
    <w:tmpl w:val="77CA17F6"/>
    <w:lvl w:ilvl="0" w:tplc="E5A4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B2268"/>
    <w:multiLevelType w:val="hybridMultilevel"/>
    <w:tmpl w:val="12E05D12"/>
    <w:lvl w:ilvl="0" w:tplc="1DC2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102FC"/>
    <w:multiLevelType w:val="hybridMultilevel"/>
    <w:tmpl w:val="603EBA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B4D01"/>
    <w:multiLevelType w:val="hybridMultilevel"/>
    <w:tmpl w:val="DA0A4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14"/>
  </w:num>
  <w:num w:numId="6">
    <w:abstractNumId w:val="6"/>
  </w:num>
  <w:num w:numId="7">
    <w:abstractNumId w:val="5"/>
  </w:num>
  <w:num w:numId="8">
    <w:abstractNumId w:val="10"/>
  </w:num>
  <w:num w:numId="9">
    <w:abstractNumId w:val="12"/>
  </w:num>
  <w:num w:numId="10">
    <w:abstractNumId w:val="13"/>
  </w:num>
  <w:num w:numId="11">
    <w:abstractNumId w:val="3"/>
  </w:num>
  <w:num w:numId="12">
    <w:abstractNumId w:val="7"/>
  </w:num>
  <w:num w:numId="13">
    <w:abstractNumId w:val="8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B5E"/>
    <w:rsid w:val="000153B2"/>
    <w:rsid w:val="000208FD"/>
    <w:rsid w:val="00022795"/>
    <w:rsid w:val="00042750"/>
    <w:rsid w:val="00043C98"/>
    <w:rsid w:val="000459F1"/>
    <w:rsid w:val="00056A45"/>
    <w:rsid w:val="00072195"/>
    <w:rsid w:val="00082E7B"/>
    <w:rsid w:val="000E69C9"/>
    <w:rsid w:val="00113A68"/>
    <w:rsid w:val="0012177E"/>
    <w:rsid w:val="00130741"/>
    <w:rsid w:val="001349A8"/>
    <w:rsid w:val="00166266"/>
    <w:rsid w:val="0016702F"/>
    <w:rsid w:val="001916C1"/>
    <w:rsid w:val="001935B1"/>
    <w:rsid w:val="0019440C"/>
    <w:rsid w:val="001A019A"/>
    <w:rsid w:val="001A7953"/>
    <w:rsid w:val="001B1C6C"/>
    <w:rsid w:val="001B63F8"/>
    <w:rsid w:val="001C36F2"/>
    <w:rsid w:val="001F3C40"/>
    <w:rsid w:val="0020019F"/>
    <w:rsid w:val="00205F2F"/>
    <w:rsid w:val="00206BE3"/>
    <w:rsid w:val="0022627D"/>
    <w:rsid w:val="00232764"/>
    <w:rsid w:val="00252D80"/>
    <w:rsid w:val="002539C2"/>
    <w:rsid w:val="00256143"/>
    <w:rsid w:val="0026102D"/>
    <w:rsid w:val="00262E21"/>
    <w:rsid w:val="002751D4"/>
    <w:rsid w:val="00292ADB"/>
    <w:rsid w:val="002A68B5"/>
    <w:rsid w:val="002C1B82"/>
    <w:rsid w:val="002D374D"/>
    <w:rsid w:val="002E49B3"/>
    <w:rsid w:val="002F2B5E"/>
    <w:rsid w:val="00303D1D"/>
    <w:rsid w:val="00306BB2"/>
    <w:rsid w:val="00310984"/>
    <w:rsid w:val="003416C1"/>
    <w:rsid w:val="003423E5"/>
    <w:rsid w:val="003543AC"/>
    <w:rsid w:val="00360392"/>
    <w:rsid w:val="00364653"/>
    <w:rsid w:val="00371699"/>
    <w:rsid w:val="00384CCD"/>
    <w:rsid w:val="00395744"/>
    <w:rsid w:val="003C4060"/>
    <w:rsid w:val="003C65BF"/>
    <w:rsid w:val="003C733B"/>
    <w:rsid w:val="00410A74"/>
    <w:rsid w:val="00435E97"/>
    <w:rsid w:val="0044624A"/>
    <w:rsid w:val="00447E05"/>
    <w:rsid w:val="00455650"/>
    <w:rsid w:val="00457271"/>
    <w:rsid w:val="004614C3"/>
    <w:rsid w:val="004710B1"/>
    <w:rsid w:val="00480FE1"/>
    <w:rsid w:val="00480FFA"/>
    <w:rsid w:val="004A6B4D"/>
    <w:rsid w:val="004B0233"/>
    <w:rsid w:val="004C121B"/>
    <w:rsid w:val="004C51A1"/>
    <w:rsid w:val="004E032F"/>
    <w:rsid w:val="004E0D4F"/>
    <w:rsid w:val="004E346D"/>
    <w:rsid w:val="005026A4"/>
    <w:rsid w:val="00502F35"/>
    <w:rsid w:val="00521A85"/>
    <w:rsid w:val="0052742B"/>
    <w:rsid w:val="00544AE6"/>
    <w:rsid w:val="00561EE9"/>
    <w:rsid w:val="00573F43"/>
    <w:rsid w:val="00577B2A"/>
    <w:rsid w:val="00586E28"/>
    <w:rsid w:val="0058793A"/>
    <w:rsid w:val="005B4F58"/>
    <w:rsid w:val="005D0885"/>
    <w:rsid w:val="005D2C8C"/>
    <w:rsid w:val="005E52BF"/>
    <w:rsid w:val="00614722"/>
    <w:rsid w:val="00647A6C"/>
    <w:rsid w:val="006524DE"/>
    <w:rsid w:val="00655DB2"/>
    <w:rsid w:val="0066107A"/>
    <w:rsid w:val="00674C04"/>
    <w:rsid w:val="0067684C"/>
    <w:rsid w:val="006D22AE"/>
    <w:rsid w:val="006F2A6A"/>
    <w:rsid w:val="00713440"/>
    <w:rsid w:val="00713AE4"/>
    <w:rsid w:val="00725756"/>
    <w:rsid w:val="00735C3D"/>
    <w:rsid w:val="007432ED"/>
    <w:rsid w:val="00751F31"/>
    <w:rsid w:val="00754F47"/>
    <w:rsid w:val="00760768"/>
    <w:rsid w:val="00771CAA"/>
    <w:rsid w:val="007774FC"/>
    <w:rsid w:val="00787030"/>
    <w:rsid w:val="007C0902"/>
    <w:rsid w:val="007C27F3"/>
    <w:rsid w:val="007C47A5"/>
    <w:rsid w:val="00826EE6"/>
    <w:rsid w:val="00827C6C"/>
    <w:rsid w:val="00832725"/>
    <w:rsid w:val="00835E53"/>
    <w:rsid w:val="0085606B"/>
    <w:rsid w:val="0086552C"/>
    <w:rsid w:val="008A57F3"/>
    <w:rsid w:val="008A6776"/>
    <w:rsid w:val="008B17CC"/>
    <w:rsid w:val="008B4480"/>
    <w:rsid w:val="008C770C"/>
    <w:rsid w:val="008D1A79"/>
    <w:rsid w:val="008F79B5"/>
    <w:rsid w:val="00905AD2"/>
    <w:rsid w:val="00905E9D"/>
    <w:rsid w:val="00924AAC"/>
    <w:rsid w:val="009265F2"/>
    <w:rsid w:val="009322CD"/>
    <w:rsid w:val="00940BC5"/>
    <w:rsid w:val="009752A9"/>
    <w:rsid w:val="009752D2"/>
    <w:rsid w:val="009B376A"/>
    <w:rsid w:val="009B4984"/>
    <w:rsid w:val="009B4B9F"/>
    <w:rsid w:val="009B4E4C"/>
    <w:rsid w:val="009C7584"/>
    <w:rsid w:val="009D1F81"/>
    <w:rsid w:val="009D273D"/>
    <w:rsid w:val="00A35D37"/>
    <w:rsid w:val="00A4209E"/>
    <w:rsid w:val="00A53DCC"/>
    <w:rsid w:val="00A64619"/>
    <w:rsid w:val="00A86493"/>
    <w:rsid w:val="00A92E7B"/>
    <w:rsid w:val="00A964F9"/>
    <w:rsid w:val="00AB03A3"/>
    <w:rsid w:val="00AB1C2E"/>
    <w:rsid w:val="00AC6F93"/>
    <w:rsid w:val="00AD0FD8"/>
    <w:rsid w:val="00AE288E"/>
    <w:rsid w:val="00B146D6"/>
    <w:rsid w:val="00B14A9A"/>
    <w:rsid w:val="00B344A4"/>
    <w:rsid w:val="00B45A25"/>
    <w:rsid w:val="00B46D87"/>
    <w:rsid w:val="00BA14BE"/>
    <w:rsid w:val="00BA2FAC"/>
    <w:rsid w:val="00BF1D6E"/>
    <w:rsid w:val="00C22087"/>
    <w:rsid w:val="00C46785"/>
    <w:rsid w:val="00C63D5F"/>
    <w:rsid w:val="00C65E95"/>
    <w:rsid w:val="00C7698E"/>
    <w:rsid w:val="00C85236"/>
    <w:rsid w:val="00CA7A6B"/>
    <w:rsid w:val="00CB6AA1"/>
    <w:rsid w:val="00CD6D08"/>
    <w:rsid w:val="00CE273B"/>
    <w:rsid w:val="00CE7A31"/>
    <w:rsid w:val="00CF2135"/>
    <w:rsid w:val="00CF2321"/>
    <w:rsid w:val="00D20BA2"/>
    <w:rsid w:val="00D312E7"/>
    <w:rsid w:val="00D42D32"/>
    <w:rsid w:val="00D63248"/>
    <w:rsid w:val="00D771B4"/>
    <w:rsid w:val="00D77DF4"/>
    <w:rsid w:val="00D825B6"/>
    <w:rsid w:val="00D9633C"/>
    <w:rsid w:val="00DC289C"/>
    <w:rsid w:val="00DC4AA8"/>
    <w:rsid w:val="00DC59F5"/>
    <w:rsid w:val="00DD2C89"/>
    <w:rsid w:val="00DE1AC5"/>
    <w:rsid w:val="00DF6525"/>
    <w:rsid w:val="00E03110"/>
    <w:rsid w:val="00E0711E"/>
    <w:rsid w:val="00E36095"/>
    <w:rsid w:val="00E535FE"/>
    <w:rsid w:val="00E62D97"/>
    <w:rsid w:val="00E83B89"/>
    <w:rsid w:val="00EA1DD9"/>
    <w:rsid w:val="00EA32F9"/>
    <w:rsid w:val="00EA4DB0"/>
    <w:rsid w:val="00EC1702"/>
    <w:rsid w:val="00EE3323"/>
    <w:rsid w:val="00EE49AC"/>
    <w:rsid w:val="00F5041F"/>
    <w:rsid w:val="00F50A69"/>
    <w:rsid w:val="00F55088"/>
    <w:rsid w:val="00F63C03"/>
    <w:rsid w:val="00F75819"/>
    <w:rsid w:val="00F7637C"/>
    <w:rsid w:val="00F87593"/>
    <w:rsid w:val="00F902D1"/>
    <w:rsid w:val="00FA213D"/>
    <w:rsid w:val="00FB10D5"/>
    <w:rsid w:val="00FB13A1"/>
    <w:rsid w:val="00FD2AFC"/>
    <w:rsid w:val="00FD5491"/>
    <w:rsid w:val="00FE0CD1"/>
    <w:rsid w:val="00FF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6B776"/>
  <w15:docId w15:val="{17A6386A-14F7-4C57-9A05-16DCAB12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3A3"/>
    <w:pPr>
      <w:autoSpaceDE w:val="0"/>
      <w:autoSpaceDN w:val="0"/>
      <w:adjustRightInd w:val="0"/>
    </w:pPr>
    <w:rPr>
      <w:rFonts w:ascii="Times New Roman CYR" w:hAnsi="Times New Roman CYR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AB03A3"/>
    <w:pPr>
      <w:outlineLvl w:val="0"/>
    </w:pPr>
  </w:style>
  <w:style w:type="paragraph" w:styleId="2">
    <w:name w:val="heading 2"/>
    <w:basedOn w:val="a"/>
    <w:next w:val="a"/>
    <w:link w:val="20"/>
    <w:qFormat/>
    <w:rsid w:val="00AB03A3"/>
    <w:pPr>
      <w:outlineLvl w:val="1"/>
    </w:pPr>
  </w:style>
  <w:style w:type="paragraph" w:styleId="3">
    <w:name w:val="heading 3"/>
    <w:basedOn w:val="a"/>
    <w:next w:val="a"/>
    <w:link w:val="30"/>
    <w:qFormat/>
    <w:rsid w:val="00AB03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B03A3"/>
    <w:pPr>
      <w:spacing w:before="240" w:after="60"/>
      <w:outlineLvl w:val="6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AB03A3"/>
    <w:rPr>
      <w:rFonts w:ascii="Times New Roman CYR" w:hAnsi="Times New Roman CYR"/>
      <w:sz w:val="24"/>
      <w:szCs w:val="24"/>
      <w:lang w:val="bg-BG"/>
    </w:rPr>
  </w:style>
  <w:style w:type="character" w:customStyle="1" w:styleId="20">
    <w:name w:val="Заглавие 2 Знак"/>
    <w:link w:val="2"/>
    <w:rsid w:val="00AB03A3"/>
    <w:rPr>
      <w:rFonts w:ascii="Times New Roman CYR" w:hAnsi="Times New Roman CYR"/>
      <w:sz w:val="24"/>
      <w:szCs w:val="24"/>
      <w:lang w:val="bg-BG" w:eastAsia="en-US" w:bidi="ar-SA"/>
    </w:rPr>
  </w:style>
  <w:style w:type="character" w:customStyle="1" w:styleId="30">
    <w:name w:val="Заглавие 3 Знак"/>
    <w:link w:val="3"/>
    <w:rsid w:val="00AB03A3"/>
    <w:rPr>
      <w:rFonts w:ascii="Arial" w:hAnsi="Arial" w:cs="Arial"/>
      <w:b/>
      <w:bCs/>
      <w:sz w:val="26"/>
      <w:szCs w:val="26"/>
      <w:lang w:val="bg-BG"/>
    </w:rPr>
  </w:style>
  <w:style w:type="character" w:customStyle="1" w:styleId="70">
    <w:name w:val="Заглавие 7 Знак"/>
    <w:link w:val="7"/>
    <w:rsid w:val="00AB03A3"/>
    <w:rPr>
      <w:sz w:val="24"/>
      <w:szCs w:val="24"/>
      <w:lang w:val="bg-BG"/>
    </w:rPr>
  </w:style>
  <w:style w:type="paragraph" w:styleId="a3">
    <w:name w:val="caption"/>
    <w:basedOn w:val="a"/>
    <w:next w:val="a"/>
    <w:qFormat/>
    <w:rsid w:val="00AB03A3"/>
    <w:pPr>
      <w:spacing w:before="120" w:after="120"/>
    </w:pPr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03A3"/>
    <w:pPr>
      <w:autoSpaceDE/>
      <w:autoSpaceDN/>
      <w:adjustRightInd/>
      <w:ind w:left="1260" w:hanging="720"/>
      <w:jc w:val="center"/>
    </w:pPr>
    <w:rPr>
      <w:rFonts w:ascii="Times New Roman" w:hAnsi="Times New Roman"/>
      <w:b/>
      <w:color w:val="FF00FF"/>
      <w:sz w:val="32"/>
      <w:lang w:eastAsia="bg-BG"/>
    </w:rPr>
  </w:style>
  <w:style w:type="character" w:customStyle="1" w:styleId="a5">
    <w:name w:val="Заглавие Знак"/>
    <w:link w:val="a4"/>
    <w:rsid w:val="00AB03A3"/>
    <w:rPr>
      <w:b/>
      <w:color w:val="FF00FF"/>
      <w:sz w:val="32"/>
      <w:szCs w:val="24"/>
      <w:lang w:eastAsia="bg-BG"/>
    </w:rPr>
  </w:style>
  <w:style w:type="paragraph" w:styleId="a6">
    <w:name w:val="Subtitle"/>
    <w:basedOn w:val="a"/>
    <w:link w:val="a7"/>
    <w:qFormat/>
    <w:rsid w:val="00AB03A3"/>
    <w:pPr>
      <w:autoSpaceDE/>
      <w:autoSpaceDN/>
      <w:adjustRightInd/>
      <w:ind w:left="4820"/>
      <w:jc w:val="center"/>
    </w:pPr>
    <w:rPr>
      <w:rFonts w:ascii="Times New Roman" w:hAnsi="Times New Roman"/>
      <w:b/>
      <w:szCs w:val="20"/>
    </w:rPr>
  </w:style>
  <w:style w:type="character" w:customStyle="1" w:styleId="a7">
    <w:name w:val="Подзаглавие Знак"/>
    <w:link w:val="a6"/>
    <w:rsid w:val="00AB03A3"/>
    <w:rPr>
      <w:b/>
      <w:sz w:val="24"/>
      <w:lang w:val="bg-BG"/>
    </w:rPr>
  </w:style>
  <w:style w:type="paragraph" w:styleId="a8">
    <w:name w:val="List Paragraph"/>
    <w:basedOn w:val="a"/>
    <w:uiPriority w:val="34"/>
    <w:qFormat/>
    <w:rsid w:val="00AB03A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Emo">
    <w:name w:val="Emo"/>
    <w:basedOn w:val="a"/>
    <w:link w:val="EmoChar"/>
    <w:qFormat/>
    <w:rsid w:val="00AB03A3"/>
    <w:pPr>
      <w:spacing w:line="360" w:lineRule="auto"/>
      <w:jc w:val="center"/>
    </w:pPr>
    <w:rPr>
      <w:rFonts w:ascii="Times New Roman" w:hAnsi="Times New Roman"/>
    </w:rPr>
  </w:style>
  <w:style w:type="character" w:customStyle="1" w:styleId="EmoChar">
    <w:name w:val="Emo Char"/>
    <w:link w:val="Emo"/>
    <w:rsid w:val="00AB03A3"/>
    <w:rPr>
      <w:sz w:val="24"/>
      <w:szCs w:val="24"/>
      <w:lang w:val="bg-BG"/>
    </w:rPr>
  </w:style>
  <w:style w:type="paragraph" w:styleId="a9">
    <w:name w:val="header"/>
    <w:basedOn w:val="a"/>
    <w:link w:val="aa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a">
    <w:name w:val="Горен колонтитул Знак"/>
    <w:link w:val="a9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paragraph" w:styleId="ab">
    <w:name w:val="footer"/>
    <w:basedOn w:val="a"/>
    <w:link w:val="ac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c">
    <w:name w:val="Долен колонтитул Знак"/>
    <w:link w:val="ab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character" w:styleId="ad">
    <w:name w:val="Emphasis"/>
    <w:uiPriority w:val="20"/>
    <w:qFormat/>
    <w:rsid w:val="0020019F"/>
    <w:rPr>
      <w:b/>
      <w:bCs/>
      <w:i w:val="0"/>
      <w:iCs w:val="0"/>
    </w:rPr>
  </w:style>
  <w:style w:type="character" w:customStyle="1" w:styleId="st1">
    <w:name w:val="st1"/>
    <w:rsid w:val="0020019F"/>
  </w:style>
  <w:style w:type="paragraph" w:styleId="ae">
    <w:name w:val="Balloon Text"/>
    <w:basedOn w:val="a"/>
    <w:link w:val="af"/>
    <w:uiPriority w:val="99"/>
    <w:semiHidden/>
    <w:unhideWhenUsed/>
    <w:rsid w:val="00D20BA2"/>
    <w:rPr>
      <w:rFonts w:ascii="Segoe UI" w:hAnsi="Segoe UI"/>
      <w:sz w:val="18"/>
      <w:szCs w:val="18"/>
    </w:rPr>
  </w:style>
  <w:style w:type="character" w:customStyle="1" w:styleId="af">
    <w:name w:val="Изнесен текст Знак"/>
    <w:link w:val="ae"/>
    <w:uiPriority w:val="99"/>
    <w:semiHidden/>
    <w:rsid w:val="00D20BA2"/>
    <w:rPr>
      <w:rFonts w:ascii="Segoe UI" w:hAnsi="Segoe UI" w:cs="Segoe UI"/>
      <w:sz w:val="18"/>
      <w:szCs w:val="18"/>
      <w:lang w:eastAsia="en-US"/>
    </w:rPr>
  </w:style>
  <w:style w:type="paragraph" w:styleId="af0">
    <w:name w:val="Normal (Web)"/>
    <w:basedOn w:val="a"/>
    <w:uiPriority w:val="99"/>
    <w:unhideWhenUsed/>
    <w:rsid w:val="009B4B9F"/>
    <w:pPr>
      <w:autoSpaceDE/>
      <w:autoSpaceDN/>
      <w:adjustRightInd/>
      <w:spacing w:after="240" w:line="240" w:lineRule="atLeast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basedOn w:val="a0"/>
    <w:rsid w:val="009B4B9F"/>
  </w:style>
  <w:style w:type="character" w:customStyle="1" w:styleId="filled-value2">
    <w:name w:val="filled-value2"/>
    <w:rsid w:val="00AE288E"/>
    <w:rPr>
      <w:b w:val="0"/>
      <w:bCs w:val="0"/>
      <w:vanish w:val="0"/>
      <w:webHidden w:val="0"/>
      <w:sz w:val="23"/>
      <w:szCs w:val="23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743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432ED"/>
    <w:rPr>
      <w:rFonts w:ascii="Courier New" w:hAnsi="Courier New" w:cs="Courier New"/>
    </w:rPr>
  </w:style>
  <w:style w:type="character" w:customStyle="1" w:styleId="filled-value">
    <w:name w:val="filled-value"/>
    <w:basedOn w:val="a0"/>
    <w:rsid w:val="007432ED"/>
  </w:style>
  <w:style w:type="character" w:styleId="af1">
    <w:name w:val="Hyperlink"/>
    <w:uiPriority w:val="99"/>
    <w:unhideWhenUsed/>
    <w:rsid w:val="00713AE4"/>
    <w:rPr>
      <w:color w:val="0000FF"/>
      <w:u w:val="single"/>
    </w:rPr>
  </w:style>
  <w:style w:type="character" w:customStyle="1" w:styleId="11">
    <w:name w:val="Заглавие #1_"/>
    <w:link w:val="12"/>
    <w:locked/>
    <w:rsid w:val="00713AE4"/>
    <w:rPr>
      <w:sz w:val="22"/>
      <w:szCs w:val="22"/>
      <w:shd w:val="clear" w:color="auto" w:fill="FFFFFF"/>
    </w:rPr>
  </w:style>
  <w:style w:type="paragraph" w:customStyle="1" w:styleId="12">
    <w:name w:val="Заглавие #1"/>
    <w:basedOn w:val="a"/>
    <w:link w:val="11"/>
    <w:rsid w:val="00713AE4"/>
    <w:pPr>
      <w:shd w:val="clear" w:color="auto" w:fill="FFFFFF"/>
      <w:autoSpaceDE/>
      <w:autoSpaceDN/>
      <w:adjustRightInd/>
      <w:spacing w:before="540" w:after="540" w:line="331" w:lineRule="exact"/>
      <w:jc w:val="right"/>
      <w:outlineLvl w:val="0"/>
    </w:pPr>
    <w:rPr>
      <w:rFonts w:ascii="Times New Roman" w:hAnsi="Times New Roman"/>
      <w:sz w:val="22"/>
      <w:szCs w:val="22"/>
      <w:lang w:eastAsia="bg-BG"/>
    </w:rPr>
  </w:style>
  <w:style w:type="character" w:customStyle="1" w:styleId="af2">
    <w:name w:val="Основен текст_"/>
    <w:link w:val="13"/>
    <w:locked/>
    <w:rsid w:val="00713AE4"/>
    <w:rPr>
      <w:sz w:val="22"/>
      <w:szCs w:val="22"/>
      <w:shd w:val="clear" w:color="auto" w:fill="FFFFFF"/>
    </w:rPr>
  </w:style>
  <w:style w:type="paragraph" w:customStyle="1" w:styleId="13">
    <w:name w:val="Основен текст1"/>
    <w:basedOn w:val="a"/>
    <w:link w:val="af2"/>
    <w:rsid w:val="00713AE4"/>
    <w:pPr>
      <w:shd w:val="clear" w:color="auto" w:fill="FFFFFF"/>
      <w:autoSpaceDE/>
      <w:autoSpaceDN/>
      <w:adjustRightInd/>
      <w:spacing w:before="540" w:after="300" w:line="312" w:lineRule="exact"/>
      <w:jc w:val="both"/>
    </w:pPr>
    <w:rPr>
      <w:rFonts w:ascii="Times New Roman" w:hAnsi="Times New Roman"/>
      <w:sz w:val="22"/>
      <w:szCs w:val="22"/>
      <w:lang w:eastAsia="bg-BG"/>
    </w:rPr>
  </w:style>
  <w:style w:type="character" w:customStyle="1" w:styleId="113pt">
    <w:name w:val="Заглавие #1 + 13 pt"/>
    <w:rsid w:val="00713A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styleId="af3">
    <w:name w:val="Body Text"/>
    <w:basedOn w:val="a"/>
    <w:link w:val="af4"/>
    <w:uiPriority w:val="1"/>
    <w:qFormat/>
    <w:rsid w:val="00A964F9"/>
    <w:pPr>
      <w:widowControl w:val="0"/>
      <w:adjustRightInd/>
    </w:pPr>
    <w:rPr>
      <w:rFonts w:ascii="Calibri" w:eastAsia="Calibri" w:hAnsi="Calibri" w:cs="Calibri"/>
      <w:sz w:val="20"/>
      <w:szCs w:val="20"/>
      <w:lang w:eastAsia="bg-BG" w:bidi="bg-BG"/>
    </w:rPr>
  </w:style>
  <w:style w:type="character" w:customStyle="1" w:styleId="af4">
    <w:name w:val="Основен текст Знак"/>
    <w:basedOn w:val="a0"/>
    <w:link w:val="af3"/>
    <w:uiPriority w:val="1"/>
    <w:rsid w:val="00A964F9"/>
    <w:rPr>
      <w:rFonts w:ascii="Calibri" w:eastAsia="Calibri" w:hAnsi="Calibri" w:cs="Calibri"/>
      <w:lang w:bidi="bg-BG"/>
    </w:rPr>
  </w:style>
  <w:style w:type="character" w:styleId="af5">
    <w:name w:val="Unresolved Mention"/>
    <w:basedOn w:val="a0"/>
    <w:uiPriority w:val="99"/>
    <w:semiHidden/>
    <w:unhideWhenUsed/>
    <w:rsid w:val="008C77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8B621-1F0C-4EA1-98CF-4311A7DD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асенсатаасов</dc:creator>
  <cp:lastModifiedBy>Office</cp:lastModifiedBy>
  <cp:revision>4</cp:revision>
  <cp:lastPrinted>2019-11-13T08:09:00Z</cp:lastPrinted>
  <dcterms:created xsi:type="dcterms:W3CDTF">2019-11-12T11:47:00Z</dcterms:created>
  <dcterms:modified xsi:type="dcterms:W3CDTF">2019-11-13T08:23:00Z</dcterms:modified>
</cp:coreProperties>
</file>